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>Migration from EMR 7.x to EMR 12.x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1.Environment setup 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ab/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Install Tomcat 7 and deploy EMR 7.x build (Make sure not a production port) 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 xml:space="preserve">In 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22"/>
          <w:szCs w:val="22"/>
          <w:lang w:val="en-IN" w:eastAsia="zh-CN" w:bidi="hi-IN"/>
        </w:rPr>
        <w:t>Old</w:t>
      </w: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 Tomcat  7 remove EMR 7.x build - Deploy EMR 12.x yaragoemrjavaclient and yaragoadmin builds (In production post)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>Install Tomcat 8 and deploy EMR 12.x ygemrservicebuild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>Rename the 7.x schema to yghealthcarecombined_old and import to MySQL server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>Import 12.x fresh DB into MySQL server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  <w:t>In 12.x DB -&gt; tblhospitalpermitmodule -&gt; PreviousVersionCaseHistory update isActive=1 and mention IP address with port number of EMR 7.x deployed Tomcat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ab/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>2.Inserting Patients Records from EMR 7.x to EMR 12.x DB</w:t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ab/>
      </w:r>
      <w:r>
        <w:rPr>
          <w:rFonts w:ascii="Liberation Sans" w:hAnsi="Liberation Sans"/>
          <w:b w:val="false"/>
          <w:bCs w:val="false"/>
          <w:sz w:val="22"/>
          <w:szCs w:val="22"/>
        </w:rPr>
        <w:t>yghealthcarecombined_old is EMR 7.x DB and yghealthcarecobined is EMR 12.x DB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22"/>
          <w:szCs w:val="22"/>
        </w:rPr>
        <w:t>Use below queries to update demographics into EMR 12.x DB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Query : </w:t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INSERT INTO yghealthcarecombined.tblpatientregistration (aPatient_ID ,tFisrt_Name ,tMiddle_Name ,tLast_Name,tDOB,tSex,tMaritalstatus,tAddress1,tAddress2,nCity_ID,tPostalCode,tMobile_No,tHome_No,tWork_No,tPatient_Photo,tIs_Insurance,nInsurance_ID,nPatient_Ident_Id,tPatient_Ident_Id_Value,tSpecialInstruction,nstate_Id,occupation,nuserId,tAge,tAadharNumber,tSpouse_Name,tbranch_id,tlocation_id,apatientcode,atitle,nbranch_id,nuserbranch_id,healthcardtype_id,healthcard_value,barcodevalue,tMid_Name,tRecord_number,fingerId,fingerBiometryVal,single_eye_type,special_instrn,source_val,insertedDate,lastModifiedDate,preferredLanguage,vip_category_ids,vip_category_vals,opdhealthcardtype_id,opdhealthcard_value,opdPanelNo,opdCardHolderName,opdCardRelatnshipName,tstd_no,tlandline_no,isAcualDOB,previousApptsWaiverInfo,isOTPAuthenticated,otpValue,panelPaymentTypeId,insutenceTypeId,previousDiesesIds,nTempPatId,nTempCode,nearest_police_station,source_Id)  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aPatient_ID ,tFisrt_Name ,tMiddle_Name ,tLast_Name,tDOB,tSex,tMaritalstatus,tAddress1,tAddress2,nCity_ID,tPostalCode,tMobile_No,tHome_No,tWork_No,tPatient_Photo,tIs_Insurance,nInsurance_ID,nPatient_Ident_Id,tPatient_Ident_Id_Value,tSpecialInstruction,nstate_Id,occupation,nuserId,tAge,tAadharNumber,tSpouse_Name,tbranch_id,tlocation_id,apatientcode,atitle,nbranch_id,nuserbranch_id,healthcardtype_id,healthcard_value,barcodevalue,tMid_Name,tRecord_number,fingerId,fingerBiometryVal,single_eye_type,special_instrn,source_val,insertedDate,lastModifiedDate,preferredLanguage,vip_category_ids,vip_category_vals,opdhealthcardtype_id,opdhealthcard_value,' ',opdCardHolderName,opdCardRelatnshipName,tstd_no,tlandline_no,isAcualDOB,' ',NULL,null,null,null,null,null,null,' ','1' FROM  yghealthcarecombined_old.tblpatientregistration;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yghealthcarecombined.tbllinkpatientcurrentappointment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(id,patientId,AppointId,previousappointId,insertedDate,lastModifiedTime,nuserId,active)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id,patientId,AppointId,previousappointId,insertedDate,lastModifiedTime,nuserId,active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from yghealthcarecombined_old.tbllinkpatientcurrentappointment;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yghealthcarecombined.tblprofiledetails(aProfile_ID,nPatient_ID,tDate_Registration,tPerm_Address1,tPerm_Address2,tPersonal_Email,tWork_Email,ncity_Id,tPostalCode,nstate_Id,tDisclosure_Note,asocialstatus_id,areligion_id,tpermLocation_id,cooperativeSociety,receiptNo)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aProfile_ID,nPatient_ID,tDate_Registration,tPerm_Address1,tPerm_Address2,tPersonal_Email,tWork_Email,ncity_Id,tPostalCode,nstate_Id,tDisclosure_Note,asocialstatus_id,areligion_id,tpermLocation_id,cooperativeSociety,receiptNo from yghealthcarecombined_old.tblprofiledetails;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yghealthcarecombined.tbl_patientwise_historydetails (h_id,Opthalamic_History,opthalmic_remarks,topthodocremarks,Opht_Right,Opht_Left,familyhistory,Drug_Allergies,Systemic_illness,aGenSysIllRemarks,systemic_status,patient_id,appointment_id,inserteddate,modifieddate,nuser_id,tMedHistDocRemarks,referred_id,referred_name,otherhistory,reffractioncoment,reffactionError,medicalNote,cct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h_id,Opthalamic_History,opthalmic_remarks,topthodocremarks,Opht_Right,Opht_Left,familyhistory,Drug_Allergies,Systemic_illness,aGenSysIllRemarks,systemic_status,patient_id,appointment_id,inserteddate,modifieddate,nuser_id,tMedHistDocRemarks,referred_id,referred_name,otherhistory,null,null,null,null from yghealthcarecombined_old.tbl_patientwise_historydetails;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City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yghealthcarecombined.tblcity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 xml:space="preserve">(aCity_ID,tCity_name, nState_ID,Active) 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aCity_ID,tCity_name, nState_ID,Active from yghealthcarecombined_old.tblcity;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Lab studies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yghealthcarecombined.tbl_mst_labstudies(id,labTestname,amt, typeId,Display_Id,labType,isGenericOrInsurCharge,nInsuranceCode,nMstLabId,nMstInsurancId,isActive,qty,priceperqty,insertedDate_lab,lastmodifiedDate,masterLabId) select id,labTestname,amt, typeId,Display_Id,labType,isGenericOrInsurCharge,nInsuranceCode,nMstLabId,nMstInsurancId,isActive,’1’,amt,null,null,'1' from yghealthcarecombined_old.tbl_mst_labstudies;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 xml:space="preserve">Query : 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yghealthcarecombined.tbl_labstudies_branch_map(aLabBranchId,nBranchId,nLabId,labAmount,qty,priceperqty,insertedDate, lastModifiedDate,isActive, isDeleted,nUserId,nSpecId)select id,'1',id,amt,’1’,amt,null,null,'1','0','1','1' from yghealthcarecombined_old.tbl_mst_labstudies;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Insurance Master: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set foreign_key_checks=0;</w:t>
        <w:br/>
        <w:t>truncate table tbl_mst_insurancecompany;</w:t>
        <w:br/>
        <w:t>insert into tbl_mst_insurancecompany(aInsurence_ID ,</w:t>
        <w:br/>
        <w:t>InsuranceCompanyName)select aInsurence_ID ,</w:t>
        <w:br/>
        <w:t>InsuranceCompanyName from yghealthcarecombined_ms_old.tbl_mst_insurancecompany where aInsurence_ID&gt;0;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truncate tbl_mst_insurancetypes;</w:t>
        <w:br/>
        <w:t>insert into tbl_mst_insurancetypes(insuid ,</w:t>
        <w:br/>
        <w:t>insucode ,</w:t>
        <w:br/>
        <w:t>insuname ,</w:t>
        <w:br/>
        <w:t>tpaname ,</w:t>
        <w:br/>
        <w:t>tpalogo,</w:t>
        <w:br/>
        <w:t>tpaaddress,</w:t>
        <w:br/>
        <w:t>tpaemail,</w:t>
        <w:br/>
        <w:t>govtscheme,</w:t>
        <w:br/>
        <w:t>cashless,</w:t>
        <w:br/>
        <w:t>reimbursement ,</w:t>
        <w:br/>
        <w:t xml:space="preserve">inserteddate , </w:t>
        <w:br/>
        <w:t xml:space="preserve">lastmodifieddate , </w:t>
        <w:br/>
        <w:t>isActive,</w:t>
        <w:br/>
        <w:t xml:space="preserve">isDeleted, </w:t>
        <w:br/>
        <w:t>nuserid ,</w:t>
        <w:br/>
        <w:t xml:space="preserve">maininsurance_id , </w:t>
        <w:br/>
        <w:t>insunamedescription ,</w:t>
        <w:br/>
        <w:t>schemegroup ,</w:t>
        <w:br/>
        <w:t>nInsuranceType ,</w:t>
        <w:br/>
        <w:t>nGovtorPrivatePanel ,</w:t>
        <w:br/>
        <w:t>isCreditAvailable) select insuid ,</w:t>
        <w:br/>
        <w:t>insucode ,</w:t>
        <w:br/>
        <w:t>insuname ,</w:t>
        <w:br/>
        <w:t>tpaname ,</w:t>
        <w:br/>
        <w:t>tpalogo,</w:t>
        <w:br/>
        <w:t>tpaaddress,</w:t>
        <w:br/>
        <w:t>tpaemail,</w:t>
        <w:br/>
        <w:t>govtscheme,</w:t>
        <w:br/>
        <w:t>cashless,</w:t>
        <w:br/>
        <w:t>reimbursement ,</w:t>
        <w:br/>
        <w:t xml:space="preserve">inserteddate , </w:t>
        <w:br/>
        <w:t xml:space="preserve">lastmodifieddate , </w:t>
        <w:br/>
        <w:t>isActive,</w:t>
        <w:br/>
        <w:t xml:space="preserve">isDeleted, </w:t>
        <w:br/>
        <w:t>nuserid ,</w:t>
        <w:br/>
        <w:t xml:space="preserve">maininsurance_id , </w:t>
        <w:br/>
        <w:t>insunamedescription ,</w:t>
        <w:br/>
        <w:t>schemegroup ,</w:t>
        <w:br/>
        <w:t>nInsuranceType ,</w:t>
        <w:br/>
        <w:t>nGovtorPrivatePanel ,</w:t>
        <w:br/>
        <w:t>isCreditAvailable from yghealthcarecombined_ms_old.tbl_mst_insurancetypes where insuid&gt;0;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br/>
        <w:t>set foreign_key_checks=1;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IPD Procedures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I</w:t>
      </w: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NSERT INTO yghealthcarecombined.tblmstsurgery(aSurgeryId,SurgeryName,isActive,SurgerType) select aSurgeryId,SurgeryName,isActive,SurgerType from yghealthcarecombined_old.tblmstsurgery;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yghealthcarecombined.tbl_mst_sub_surgical_types(subSurgId,subSurgicalTypeName,amount,nsurgKindId, nSurgeryId,insertedDate,firstfollowupduedays,secondfollowupduedays,thirdfollowupduedays,fourthfollowupduedays,lastModifiedDate,nuserId,active,nsubSurgCode,qty,priceperqty,estimatedTime,durationInDays,noOfFreeFFUAppts,branchId,nMachineMapId,nDeparmentMapId)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select subSurgId,subSurgicalTypeName,amount,nsurgKindId,nSurgeryId,insertedDate,firstfollowupduedays,secondfollowupduedays,thirdfollowupduedays,fourthfollowupduedays,lastModifiedDate,nuserId,active,nsubSurgCode,'1',amount,estimatedTime,null,null,'1','1','1' from yghealthcarecombined_old.tbl_mst_sub_surgical_types;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yghealthcarecombined.tblsubsurgicalinsurance(subsurginsuid,nsubsurgid,ninsuid,code,amount,inserteddat,lastmodifieddate,isActive,isDeleted,nuserid,nsurgid) select subsurginsuid,nsubsurgid,ninsuid,code,amount,inserteddat,lastmodifieddate,isActive,isDeleted,'1',nsurgid from yghealthcarecombined_old.tblsubsurgicalinsurance;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To upload Medicines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yghealthcarecombined.tbl_mst_product(aProdId,nCatId,aProductName,prodShortCode,insertedDate,lastModifiedDate,isActive,isDeleted,isOptipharm,nCompositionId,AFBF,isHighRisk,pharmaProductId)select aProdId,nCatId,aProductName,prodShortCode,insertedDate,lastModifiedDate,isActive,isDeleted,isOptipharm,nCompositionId,AFBF,'0','0' from yghealthcarecombined_old.tbl_mst_product;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>Query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 w:val="false"/>
          <w:bCs w:val="false"/>
          <w:sz w:val="22"/>
          <w:szCs w:val="22"/>
          <w:lang w:val="en-US"/>
        </w:rPr>
        <w:t>INSERT INTO yghealthcarecombined.tbl_mst_product_composition(aCompositionId,compositionName, nProductId,nCategoryId,InsertedDate,ModifiedDate,isActive,nUserId) select aCompositionId,compositionName, nProductId,nCategoryId,InsertedDate,ModifiedDate,isActive,nUserId from yghealthcarecombined_old.tbl_mst_product_composition;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</w:rPr>
      </w:pPr>
      <w:r>
        <w:rPr>
          <w:rFonts w:ascii="Liberation Sans" w:hAnsi="Liberation Sans"/>
          <w:b/>
          <w:bCs/>
          <w:sz w:val="28"/>
          <w:szCs w:val="28"/>
          <w:lang w:val="en-US"/>
        </w:rPr>
        <w:t>Diagnosis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/>
        <w:t>insert into tbl_mst_diagnosis (aRow_ID ,</w:t>
        <w:br/>
        <w:t xml:space="preserve">tDiagnosis , </w:t>
        <w:br/>
        <w:t xml:space="preserve">isFromTextField , </w:t>
        <w:br/>
        <w:t xml:space="preserve">isActive , </w:t>
        <w:br/>
        <w:t xml:space="preserve">Display_ID , </w:t>
        <w:br/>
        <w:t xml:space="preserve">ICD_version , </w:t>
        <w:br/>
        <w:t xml:space="preserve">ICD_date , </w:t>
        <w:br/>
        <w:t xml:space="preserve">ICD_code , </w:t>
        <w:br/>
        <w:t xml:space="preserve">ICD_LE , </w:t>
        <w:br/>
        <w:t xml:space="preserve">ICD_RE , </w:t>
        <w:br/>
        <w:t xml:space="preserve">ICD_both , </w:t>
        <w:br/>
        <w:t xml:space="preserve">insertedDate , </w:t>
        <w:br/>
        <w:t xml:space="preserve">modifiedDate , </w:t>
        <w:br/>
        <w:t>isspecificdiagnosis) select aRow_ID ,</w:t>
        <w:br/>
        <w:t xml:space="preserve">tDiagnosis , </w:t>
        <w:br/>
        <w:t xml:space="preserve">isFromTextField , </w:t>
        <w:br/>
        <w:t xml:space="preserve">isActive , </w:t>
        <w:br/>
        <w:t xml:space="preserve">Display_ID , </w:t>
        <w:br/>
        <w:t xml:space="preserve">ICD_version , </w:t>
        <w:br/>
        <w:t xml:space="preserve">ICD_date , </w:t>
        <w:br/>
        <w:t xml:space="preserve">ICD_code , </w:t>
        <w:br/>
        <w:t xml:space="preserve">ICD_LE , </w:t>
        <w:br/>
        <w:t xml:space="preserve">ICD_RE , </w:t>
        <w:br/>
        <w:t xml:space="preserve">ICD_both , </w:t>
        <w:br/>
        <w:t xml:space="preserve">insertedDate , </w:t>
        <w:br/>
        <w:t xml:space="preserve">modifiedDate , </w:t>
        <w:br/>
        <w:t>isspecificdiagnosis from yghealthcarecombined_ms_old.tbl_mst_diagnosis where aRow_ID&gt;0;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Advice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insert into tbl_mst_advice(RowId,</w:t>
        <w:br/>
        <w:t>Content ,</w:t>
        <w:br/>
        <w:t>isFromTextField ,</w:t>
        <w:br/>
        <w:t>isActive ,</w:t>
        <w:br/>
        <w:t>nUserId ,</w:t>
        <w:br/>
        <w:t xml:space="preserve">nbranchId </w:t>
        <w:br/>
        <w:t xml:space="preserve"> </w:t>
        <w:br/>
        <w:t>) select RowId,</w:t>
        <w:br/>
        <w:t>Content ,</w:t>
        <w:br/>
        <w:t>isFromTextField ,</w:t>
        <w:br/>
        <w:t>isActive ,1,1 from yghealthcarecombined_ms_old.tbl_mst_advice where RowId&gt;0;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Referal Details 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truncate table tbl_mst_referraldetails;</w:t>
        <w:br/>
        <w:t>insert into tbl_mst_referraldetails(aRefId ,</w:t>
        <w:br/>
        <w:t xml:space="preserve">aReferralName , </w:t>
        <w:br/>
        <w:t xml:space="preserve">nSpecialization , </w:t>
        <w:br/>
        <w:t xml:space="preserve">aHospitalName , </w:t>
        <w:br/>
        <w:t xml:space="preserve">aAddress , </w:t>
        <w:br/>
        <w:t xml:space="preserve">aEmailId , </w:t>
        <w:br/>
        <w:t>aKMCvalue ,</w:t>
        <w:br/>
        <w:t xml:space="preserve">insertedDate , </w:t>
        <w:br/>
        <w:t>lastModifiedDate ,</w:t>
        <w:br/>
        <w:t xml:space="preserve">isDeleted , </w:t>
        <w:br/>
        <w:t>aMobileNo ,</w:t>
        <w:br/>
        <w:t>aReferralType ,</w:t>
        <w:br/>
        <w:t xml:space="preserve">apptType, </w:t>
        <w:br/>
        <w:t xml:space="preserve">specialistsUserId , </w:t>
        <w:br/>
        <w:t>nBrachId) select aRefId ,</w:t>
        <w:br/>
        <w:t>aReferralName,</w:t>
        <w:br/>
        <w:t>nSpecialization ,</w:t>
        <w:br/>
        <w:t>aHospitalName ,</w:t>
        <w:br/>
        <w:t>aAddress ,</w:t>
        <w:br/>
        <w:t>aEmailId ,</w:t>
        <w:br/>
        <w:t>aKMCvalue ,</w:t>
        <w:br/>
        <w:t xml:space="preserve">insertedDate , </w:t>
        <w:br/>
        <w:t xml:space="preserve">lastModifiedDate , </w:t>
        <w:br/>
        <w:t xml:space="preserve">isDeleted , </w:t>
        <w:br/>
        <w:t>aMobileNo ,</w:t>
        <w:br/>
        <w:t>aReferralType ,</w:t>
        <w:br/>
        <w:t>apptType,</w:t>
        <w:br/>
        <w:t>specialistsUserId,1 from yghealthcarecombined_ms_old.tbl_mst_referraldetails where aRefId&gt;0;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Appointment type: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set foreign_key_checks=0;</w:t>
        <w:br/>
        <w:t>truncate table tblappointmenttype;</w:t>
        <w:br/>
        <w:t>insert into tblappointmenttype(aAppoint_type_ID ,</w:t>
        <w:br/>
        <w:t>tAppoint_type ,</w:t>
        <w:br/>
        <w:t>tDuration ,</w:t>
        <w:br/>
        <w:t>isActive)select aAppoint_type_ID ,</w:t>
        <w:br/>
        <w:t>tAppoint_type ,</w:t>
        <w:br/>
        <w:t>tDuration ,</w:t>
        <w:br/>
        <w:t>isActive from yghealthcarecombined_ms_old.tblappointmenttype where aAppoint_type_ID&lt;&gt;0;</w:t>
        <w:br/>
        <w:t>set foreign_key_checks=1;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Plan Of Action: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truncate table tbl_mst_planofaction;</w:t>
        <w:br/>
        <w:t>insert into tbl_mst_planofaction(aAction_Id ,</w:t>
        <w:br/>
        <w:t xml:space="preserve">Action_Name , </w:t>
        <w:br/>
        <w:t xml:space="preserve">insertedDate , </w:t>
        <w:br/>
        <w:t xml:space="preserve">modifiedDate , </w:t>
        <w:br/>
        <w:t>isActive ,</w:t>
        <w:br/>
        <w:t xml:space="preserve">isDeleted , </w:t>
        <w:br/>
        <w:t>nUserId ,</w:t>
        <w:br/>
        <w:t>nBranchId) select aAction_Id ,</w:t>
        <w:br/>
        <w:t xml:space="preserve">Action_Name , </w:t>
        <w:br/>
        <w:t xml:space="preserve">insertedDate , </w:t>
        <w:br/>
        <w:t xml:space="preserve">modifiedDate , </w:t>
        <w:br/>
        <w:t>isActive ,</w:t>
        <w:br/>
        <w:t xml:space="preserve">0 , </w:t>
        <w:br/>
        <w:t>nUserId ,</w:t>
        <w:br/>
        <w:t>1 from yghealthcarecombined_ms_old.tbl_mst_planofaction where aAction_Id&gt;0;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Due Amount: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 xml:space="preserve">insert into tbl_patient_payment_mainduedetails(  </w:t>
        <w:br/>
        <w:t>nPatientId ,</w:t>
        <w:br/>
        <w:t xml:space="preserve">dueAmtTowardsPatient , </w:t>
        <w:br/>
        <w:t xml:space="preserve">dueAmtTowardsHospital , </w:t>
        <w:br/>
        <w:t xml:space="preserve">opdDueAmt , </w:t>
        <w:br/>
        <w:t xml:space="preserve">ipdDueAmt , </w:t>
        <w:br/>
        <w:t xml:space="preserve">opticalDueAmt , </w:t>
        <w:br/>
        <w:t xml:space="preserve">pharmacyDueAmt , </w:t>
        <w:br/>
        <w:t xml:space="preserve">insertedDate , </w:t>
        <w:br/>
        <w:t xml:space="preserve">modifiedDate , </w:t>
        <w:br/>
        <w:t xml:space="preserve">nUserId, </w:t>
        <w:br/>
        <w:t xml:space="preserve">isActive , </w:t>
        <w:br/>
        <w:t xml:space="preserve">isDeleted , </w:t>
        <w:br/>
        <w:t xml:space="preserve">nBranchid_fk)select </w:t>
        <w:br/>
        <w:t>nPatientId ,</w:t>
        <w:br/>
        <w:t xml:space="preserve">dueAmtTowardsPatient , </w:t>
        <w:br/>
        <w:t xml:space="preserve">dueAmtTowardsHospital , </w:t>
        <w:br/>
        <w:t xml:space="preserve">opdDueAmt , </w:t>
        <w:br/>
        <w:t xml:space="preserve">ipdDueAmt , </w:t>
        <w:br/>
        <w:t xml:space="preserve">opticalDueAmt , </w:t>
        <w:br/>
        <w:t xml:space="preserve">pharmacyDueAmt , </w:t>
        <w:br/>
        <w:t xml:space="preserve">insertedDate , </w:t>
        <w:br/>
        <w:t xml:space="preserve">modifiedDate , </w:t>
        <w:br/>
        <w:t xml:space="preserve">nUserId, </w:t>
        <w:br/>
        <w:t xml:space="preserve">isActive , </w:t>
        <w:br/>
        <w:t xml:space="preserve">isDeleted , </w:t>
        <w:br/>
        <w:t>1 from yghealthcarecombined_ms_old.tbl_patient_payment_mainduedetails where aMainDueRowId&gt;0;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Consent Form Configuration: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set foreign_key_checks=0;</w:t>
        <w:br/>
        <w:t>truncate table tbl_mst_consent_form_languages;</w:t>
        <w:br/>
        <w:t>insert into tbl_mst_consent_form_languages(aLanId ,</w:t>
        <w:br/>
        <w:t xml:space="preserve">techId , </w:t>
        <w:br/>
        <w:t>languageName ,</w:t>
        <w:br/>
        <w:t xml:space="preserve">insertedDate , </w:t>
        <w:br/>
        <w:t xml:space="preserve">lastModifiedDate , </w:t>
        <w:br/>
        <w:t>isActive,</w:t>
        <w:br/>
        <w:t>isDeleted ,</w:t>
        <w:br/>
        <w:t>nUserId) select aLanId ,</w:t>
        <w:br/>
        <w:t xml:space="preserve">techId , </w:t>
        <w:br/>
        <w:t>languageName ,</w:t>
        <w:br/>
        <w:t xml:space="preserve">insertedDate , </w:t>
        <w:br/>
        <w:t xml:space="preserve">lastModifiedDate , </w:t>
        <w:br/>
        <w:t>isActive,</w:t>
        <w:br/>
        <w:t>isDeleted ,</w:t>
        <w:br/>
        <w:t>nUserId from yghealthcarecombined_ms_old.tbl_mst_consent_form_languages where aLanId&gt;0;</w:t>
        <w:br/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truncate table tbl_consent_form_config;</w:t>
        <w:br/>
        <w:t>insert into tbl_consent_form_config(aAutoId ,</w:t>
        <w:br/>
        <w:t xml:space="preserve">nLangId , </w:t>
        <w:br/>
        <w:t xml:space="preserve">nConfigId , </w:t>
        <w:br/>
        <w:t xml:space="preserve">nSurgeryId , </w:t>
        <w:br/>
        <w:t xml:space="preserve">nProcedureId , </w:t>
        <w:br/>
        <w:t xml:space="preserve">configName , </w:t>
        <w:br/>
        <w:t xml:space="preserve">insertedDate , </w:t>
        <w:br/>
        <w:t xml:space="preserve">lastModifiedDate , </w:t>
        <w:br/>
        <w:t xml:space="preserve">isActive , </w:t>
        <w:br/>
        <w:t xml:space="preserve">isDeleted , </w:t>
        <w:br/>
        <w:t>nUserId) select aAutoId ,</w:t>
        <w:br/>
        <w:t xml:space="preserve">nLangId , </w:t>
        <w:br/>
        <w:t xml:space="preserve">nConfigId , </w:t>
        <w:br/>
        <w:t xml:space="preserve">nSurgeryId , </w:t>
        <w:br/>
        <w:t xml:space="preserve">nProcedureId , </w:t>
        <w:br/>
        <w:t xml:space="preserve">configName , </w:t>
        <w:br/>
        <w:t xml:space="preserve">insertedDate , </w:t>
        <w:br/>
        <w:t xml:space="preserve">lastModifiedDate , </w:t>
        <w:br/>
        <w:t xml:space="preserve">isActive , </w:t>
        <w:br/>
        <w:t xml:space="preserve">isDeleted , </w:t>
        <w:br/>
        <w:t>nUserId from yghealthcarecombined_ms_old.tbl_consent_form_config where aAutoId&gt;0;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br/>
        <w:t>set foreign_key_checks=1;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Last Visit Audit Table Insertion: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 xml:space="preserve">insert into tblpatientlastvisitauditdetails( </w:t>
        <w:br/>
        <w:t>patientid ,</w:t>
        <w:br/>
        <w:t>apptid ,</w:t>
        <w:br/>
        <w:t>folowupdrid ,</w:t>
        <w:br/>
        <w:t>userid ,</w:t>
        <w:br/>
        <w:t xml:space="preserve">followUpDate , </w:t>
        <w:br/>
        <w:t>isActive ,</w:t>
        <w:br/>
        <w:t>isDeleted) select nPatient_ID,0,0,1,null,1,0 from tblappointments where nPatient_ID not in (select patientid from tblpatientlastvisitauditdetails where patientid&gt;0);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Demographics Attachment: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 xml:space="preserve">insert into tblpatientdemographicsdocuments( </w:t>
        <w:br/>
        <w:t>PatientId ,</w:t>
        <w:br/>
        <w:t xml:space="preserve">FileName , </w:t>
        <w:br/>
        <w:t xml:space="preserve">Comments , </w:t>
        <w:br/>
        <w:t xml:space="preserve">insertedDate , </w:t>
        <w:br/>
        <w:t xml:space="preserve">LstmodifiedDate , </w:t>
        <w:br/>
        <w:t xml:space="preserve">IsActive , </w:t>
        <w:br/>
        <w:t xml:space="preserve">userId) select </w:t>
        <w:br/>
        <w:t>PatientId ,</w:t>
        <w:br/>
        <w:t xml:space="preserve">FileName , </w:t>
        <w:br/>
        <w:t xml:space="preserve">Comments , </w:t>
        <w:br/>
        <w:t xml:space="preserve">insertedDate , </w:t>
        <w:br/>
        <w:t xml:space="preserve">LstmodifiedDate , </w:t>
        <w:br/>
        <w:t xml:space="preserve">IsActive , </w:t>
        <w:br/>
        <w:t>userId from yghealthcarecombined_ms_old.tblpatientdemographicsdocuments where aDemodocId&gt;0;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Service Charges: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insert into tbl_mst_chargetype(</w:t>
        <w:br/>
        <w:t xml:space="preserve">chargeTypeName , </w:t>
        <w:br/>
        <w:t xml:space="preserve">amount , </w:t>
        <w:br/>
        <w:t xml:space="preserve">startDate , </w:t>
        <w:br/>
        <w:t xml:space="preserve">endDate , </w:t>
        <w:br/>
        <w:t xml:space="preserve">insertedDate , </w:t>
        <w:br/>
        <w:t xml:space="preserve">lastModifiedTime , </w:t>
        <w:br/>
        <w:t>nuserId ,</w:t>
        <w:br/>
        <w:t>active ,</w:t>
        <w:br/>
        <w:t>atpatientregistration ,</w:t>
        <w:br/>
        <w:t>selecteverytime ,</w:t>
        <w:br/>
        <w:t>chargeCategory ,</w:t>
        <w:br/>
        <w:t xml:space="preserve">description , </w:t>
        <w:br/>
        <w:t>isGenericOrInsurCharge ,</w:t>
        <w:br/>
        <w:t>nMstChargeId ,</w:t>
        <w:br/>
        <w:t>nMstInsurancId ,</w:t>
        <w:br/>
        <w:t>nInsuranceCode ,</w:t>
        <w:br/>
        <w:t>nBreakupOf ,</w:t>
        <w:br/>
        <w:t>qty ,</w:t>
        <w:br/>
        <w:t xml:space="preserve">priceperqty , </w:t>
        <w:br/>
        <w:t>chargeSpecificTo ,</w:t>
        <w:br/>
        <w:t xml:space="preserve">nApptType , </w:t>
        <w:br/>
        <w:t>isdeleted) select</w:t>
        <w:br/>
        <w:t xml:space="preserve">chargeTypeName , </w:t>
        <w:br/>
        <w:t xml:space="preserve">amount , </w:t>
        <w:br/>
        <w:t>"2024-01-13 00:00:00",</w:t>
        <w:br/>
        <w:t>"2074-01-13 00:00:00",</w:t>
        <w:br/>
        <w:t xml:space="preserve">insertedDate , </w:t>
        <w:br/>
        <w:t xml:space="preserve">lastModifiedTime , </w:t>
        <w:br/>
        <w:t>nuserId ,</w:t>
        <w:br/>
        <w:t>active ,</w:t>
        <w:br/>
        <w:t>atpatientregistration ,</w:t>
        <w:br/>
        <w:t>selecteverytime ,</w:t>
        <w:br/>
        <w:t>chargeCategory ,</w:t>
        <w:br/>
        <w:t xml:space="preserve">description , </w:t>
        <w:br/>
        <w:t>isGenericOrInsurCharge ,</w:t>
        <w:br/>
        <w:t>nMstChargeId ,</w:t>
        <w:br/>
        <w:t>nMstInsurancId ,</w:t>
        <w:br/>
        <w:t>nInsuranceCode ,</w:t>
        <w:br/>
        <w:t>nBreakupOf ,</w:t>
        <w:br/>
        <w:t>qty ,</w:t>
        <w:br/>
        <w:t xml:space="preserve">priceperqty , </w:t>
        <w:br/>
        <w:t>1 ,</w:t>
        <w:br/>
        <w:t xml:space="preserve">1 , </w:t>
        <w:br/>
        <w:t>0 from yghealthcarecombined_ms_old.tbl_mst_chargetype where typeId&gt;0;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insert into tbl_consultant_branchwise_charges(</w:t>
        <w:br/>
        <w:t xml:space="preserve">chargeSpecificTo , </w:t>
        <w:br/>
        <w:t xml:space="preserve">startDate , </w:t>
        <w:br/>
        <w:t xml:space="preserve">endDate , </w:t>
        <w:br/>
        <w:t xml:space="preserve">nBranchId , </w:t>
        <w:br/>
        <w:t>nUserId ,</w:t>
        <w:br/>
        <w:t>nAppointTypeId ,</w:t>
        <w:br/>
        <w:t>nChargeId ,</w:t>
        <w:br/>
        <w:t xml:space="preserve">amount , </w:t>
        <w:br/>
        <w:t>isDeleted ,</w:t>
        <w:br/>
        <w:t>isActive ,</w:t>
        <w:br/>
        <w:t xml:space="preserve">insertedDate , </w:t>
        <w:br/>
        <w:t xml:space="preserve">lastModifiedDate , </w:t>
        <w:br/>
        <w:t xml:space="preserve">nCreatorUserId , </w:t>
        <w:br/>
        <w:t xml:space="preserve">qty , </w:t>
        <w:br/>
        <w:t xml:space="preserve">consultantPricePerQty , </w:t>
        <w:br/>
        <w:t>isOPDWaiverApplicable)select</w:t>
        <w:br/>
        <w:t>1,</w:t>
        <w:br/>
        <w:t xml:space="preserve">startDate , </w:t>
        <w:br/>
        <w:t>endDate ,</w:t>
        <w:br/>
        <w:t xml:space="preserve">1 , </w:t>
        <w:br/>
        <w:t>1 ,</w:t>
        <w:br/>
        <w:t>1 ,</w:t>
        <w:br/>
        <w:t>typeId ,</w:t>
        <w:br/>
        <w:t xml:space="preserve">priceperqty , </w:t>
        <w:br/>
        <w:t>0 ,</w:t>
        <w:br/>
        <w:t>1 ,</w:t>
        <w:br/>
        <w:t xml:space="preserve">insertedDate , </w:t>
        <w:br/>
        <w:t xml:space="preserve">lastModifiedTime , </w:t>
        <w:br/>
        <w:t xml:space="preserve">1 , </w:t>
        <w:br/>
        <w:t xml:space="preserve">1 , </w:t>
        <w:br/>
        <w:t xml:space="preserve">priceperqty , </w:t>
        <w:br/>
        <w:t>1 from tbl_mst_chargetype where typeId&gt;0;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rFonts w:ascii="Liberation Sans" w:hAnsi="Liberation Sans"/>
          <w:b/>
          <w:bCs/>
          <w:sz w:val="22"/>
          <w:szCs w:val="22"/>
          <w:lang w:val="en-US"/>
        </w:rPr>
        <w:t>Test for 7.x patient case history in 12.x under PreviousCaseHistory tab in Case History</w:t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bidi w:val="0"/>
        <w:ind w:hanging="0" w:left="0"/>
        <w:jc w:val="left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115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LibreOffice/24.2.2.2$Windows_X86_64 LibreOffice_project/d56cc158d8a96260b836f100ef4b4ef25d6f1a01</Application>
  <AppVersion>15.0000</AppVersion>
  <Pages>12</Pages>
  <Words>993</Words>
  <Characters>12518</Characters>
  <CharactersWithSpaces>13607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2023-11-21T17:15:49Z</dcterms:created>
  <dc:creator/>
  <dc:description/>
  <dc:language>en-IN</dc:language>
  <cp:lastModifiedBy/>
  <dcterms:modified xsi:type="dcterms:W3CDTF">2024-12-12T13:38:40Z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