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00" w:leftChars="0" w:firstLine="420" w:firstLineChars="0"/>
        <w:rPr>
          <w:rFonts w:hint="default"/>
          <w:b/>
          <w:bCs/>
          <w:color w:val="0000FF"/>
          <w:sz w:val="28"/>
          <w:szCs w:val="28"/>
          <w:lang w:val="en-US"/>
        </w:rPr>
      </w:pPr>
      <w:r>
        <w:rPr>
          <w:rFonts w:hint="default"/>
          <w:b/>
          <w:bCs/>
          <w:color w:val="0000FF"/>
          <w:sz w:val="28"/>
          <w:szCs w:val="28"/>
          <w:lang w:val="en-US"/>
        </w:rPr>
        <w:t>FITNESS CERTIFICATE CONFIGURATION</w:t>
      </w:r>
    </w:p>
    <w:p>
      <w:pPr>
        <w:rPr>
          <w:rFonts w:hint="default"/>
          <w:b/>
          <w:bCs/>
          <w:lang w:val="en-US"/>
        </w:rPr>
      </w:pPr>
    </w:p>
    <w:p>
      <w:pPr>
        <w:numPr>
          <w:numId w:val="0"/>
        </w:numPr>
        <w:rPr>
          <w:rFonts w:hint="default"/>
          <w:b/>
          <w:bCs/>
          <w:lang w:val="en-US"/>
        </w:rPr>
      </w:pPr>
    </w:p>
    <w:p>
      <w:pPr>
        <w:numPr>
          <w:numId w:val="0"/>
        </w:numPr>
        <w:rPr>
          <w:rFonts w:hint="default"/>
          <w:b/>
          <w:bCs/>
          <w:lang w:val="en-US"/>
        </w:rPr>
      </w:pPr>
    </w:p>
    <w:p>
      <w:pPr>
        <w:numPr>
          <w:ilvl w:val="0"/>
          <w:numId w:val="1"/>
        </w:numPr>
        <w:rPr>
          <w:rFonts w:hint="default"/>
          <w:b/>
          <w:bCs/>
          <w:lang w:val="en-US"/>
        </w:rPr>
      </w:pPr>
      <w:r>
        <w:rPr>
          <w:rFonts w:hint="default"/>
          <w:b w:val="0"/>
          <w:bCs w:val="0"/>
          <w:lang w:val="en-US"/>
        </w:rPr>
        <w:t>Surgery Fitness Certificate Refers</w:t>
      </w:r>
      <w:r>
        <w:rPr>
          <w:rFonts w:hint="default"/>
          <w:b/>
          <w:bCs/>
          <w:lang w:val="en-US"/>
        </w:rPr>
        <w:t xml:space="preserve"> “tbl_consent_form_config”</w:t>
      </w:r>
    </w:p>
    <w:p>
      <w:pPr>
        <w:numPr>
          <w:numId w:val="0"/>
        </w:numPr>
        <w:rPr>
          <w:rFonts w:hint="default"/>
          <w:b/>
          <w:bCs/>
          <w:lang w:val="en-US"/>
        </w:rPr>
      </w:pPr>
    </w:p>
    <w:p>
      <w:pPr>
        <w:numPr>
          <w:numId w:val="0"/>
        </w:numPr>
        <w:rPr>
          <w:rFonts w:hint="default"/>
          <w:b/>
          <w:bCs/>
          <w:lang w:val="en-US"/>
        </w:rPr>
      </w:pPr>
    </w:p>
    <w:p>
      <w:pPr>
        <w:numPr>
          <w:ilvl w:val="0"/>
          <w:numId w:val="2"/>
        </w:numPr>
        <w:rPr>
          <w:rFonts w:hint="default"/>
          <w:b w:val="0"/>
          <w:bCs w:val="0"/>
          <w:lang w:val="en-US"/>
        </w:rPr>
      </w:pPr>
      <w:r>
        <w:rPr>
          <w:rFonts w:hint="default"/>
          <w:b w:val="0"/>
          <w:bCs w:val="0"/>
          <w:lang w:val="en-US"/>
        </w:rPr>
        <w:t>Display of header is from this below tag in</w:t>
      </w:r>
      <w:r>
        <w:rPr>
          <w:rFonts w:hint="default"/>
          <w:b/>
          <w:bCs/>
          <w:lang w:val="en-US"/>
        </w:rPr>
        <w:t xml:space="preserve"> “configName”</w:t>
      </w:r>
      <w:r>
        <w:rPr>
          <w:rFonts w:hint="default"/>
          <w:b w:val="0"/>
          <w:bCs w:val="0"/>
          <w:lang w:val="en-US"/>
        </w:rPr>
        <w:t xml:space="preserve"> column</w:t>
      </w:r>
    </w:p>
    <w:p>
      <w:pPr>
        <w:ind w:firstLine="100" w:firstLineChars="50"/>
        <w:rPr>
          <w:rFonts w:hint="default"/>
          <w:b w:val="0"/>
          <w:bCs w:val="0"/>
          <w:lang w:val="en-US"/>
        </w:rPr>
      </w:pPr>
    </w:p>
    <w:p>
      <w:pPr>
        <w:ind w:firstLine="520" w:firstLineChars="259"/>
        <w:rPr>
          <w:rFonts w:hint="default"/>
          <w:b/>
          <w:bCs/>
        </w:rPr>
      </w:pPr>
      <w:r>
        <w:rPr>
          <w:rFonts w:hint="default"/>
          <w:b/>
          <w:bCs/>
          <w:lang w:val="en-US"/>
        </w:rPr>
        <w:t>‘</w:t>
      </w:r>
      <w:r>
        <w:rPr>
          <w:rFonts w:hint="default"/>
          <w:b/>
          <w:bCs/>
        </w:rPr>
        <w:t>&lt;tr&gt;</w:t>
      </w:r>
    </w:p>
    <w:p>
      <w:pPr>
        <w:rPr>
          <w:rFonts w:hint="default"/>
          <w:b/>
          <w:bCs/>
        </w:rPr>
      </w:pPr>
      <w:r>
        <w:rPr>
          <w:rFonts w:hint="default"/>
          <w:b/>
          <w:bCs/>
        </w:rPr>
        <w:t xml:space="preserve">   </w:t>
      </w:r>
      <w:r>
        <w:rPr>
          <w:rFonts w:hint="default"/>
          <w:b/>
          <w:bCs/>
          <w:lang w:val="en-US"/>
        </w:rPr>
        <w:tab/>
        <w:t/>
      </w:r>
      <w:r>
        <w:rPr>
          <w:rFonts w:hint="default"/>
          <w:b/>
          <w:bCs/>
          <w:lang w:val="en-US"/>
        </w:rPr>
        <w:tab/>
      </w:r>
      <w:r>
        <w:rPr>
          <w:rFonts w:hint="default"/>
          <w:b/>
          <w:bCs/>
        </w:rPr>
        <w:t>&lt;th colspan="4" style="text-align: center;" id="headr"&gt;&lt;/th&gt;</w:t>
      </w:r>
    </w:p>
    <w:p>
      <w:pPr>
        <w:rPr>
          <w:rFonts w:hint="default"/>
          <w:b/>
          <w:bCs/>
          <w:lang w:val="en-US"/>
        </w:rPr>
      </w:pPr>
      <w:r>
        <w:rPr>
          <w:rFonts w:hint="default"/>
          <w:b/>
          <w:bCs/>
        </w:rPr>
        <w:t xml:space="preserve">   </w:t>
      </w:r>
      <w:r>
        <w:rPr>
          <w:rFonts w:hint="default"/>
          <w:b/>
          <w:bCs/>
          <w:lang w:val="en-US"/>
        </w:rPr>
        <w:tab/>
        <w:t/>
      </w:r>
      <w:r>
        <w:rPr>
          <w:rFonts w:hint="default"/>
          <w:b/>
          <w:bCs/>
          <w:lang w:val="en-US"/>
        </w:rPr>
        <w:tab/>
      </w:r>
      <w:r>
        <w:rPr>
          <w:rFonts w:hint="default"/>
          <w:b/>
          <w:bCs/>
        </w:rPr>
        <w:t>&lt;/tr&gt;</w:t>
      </w:r>
      <w:r>
        <w:rPr>
          <w:rFonts w:hint="default"/>
          <w:b/>
          <w:bCs/>
          <w:lang w:val="en-US"/>
        </w:rPr>
        <w:t>’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b/>
          <w:bCs/>
          <w:lang w:val="en-US"/>
        </w:rPr>
      </w:pPr>
      <w:r>
        <w:rPr>
          <w:rFonts w:hint="default"/>
          <w:lang w:val="en-US"/>
        </w:rPr>
        <w:t>F</w:t>
      </w:r>
      <w:bookmarkStart w:id="0" w:name="_GoBack"/>
      <w:bookmarkEnd w:id="0"/>
      <w:r>
        <w:rPr>
          <w:rFonts w:hint="default"/>
          <w:lang w:val="en-US"/>
        </w:rPr>
        <w:t xml:space="preserve">itness Certificate Configuration ID </w:t>
      </w:r>
      <w:r>
        <w:rPr>
          <w:rFonts w:hint="default"/>
          <w:b/>
          <w:bCs/>
          <w:lang w:val="en-US"/>
        </w:rPr>
        <w:t>(nConfigId)</w:t>
      </w:r>
      <w:r>
        <w:rPr>
          <w:rFonts w:hint="default"/>
          <w:lang w:val="en-US"/>
        </w:rPr>
        <w:t xml:space="preserve"> is “</w:t>
      </w:r>
      <w:r>
        <w:rPr>
          <w:rFonts w:hint="default"/>
          <w:b/>
          <w:bCs/>
          <w:lang w:val="en-US"/>
        </w:rPr>
        <w:t>3</w:t>
      </w:r>
      <w:r>
        <w:rPr>
          <w:rFonts w:hint="default"/>
          <w:lang w:val="en-US"/>
        </w:rPr>
        <w:t xml:space="preserve">” </w:t>
      </w:r>
    </w:p>
    <w:sectPr>
      <w:headerReference r:id="rId3" w:type="default"/>
      <w:pgSz w:w="11906" w:h="16838"/>
      <w:pgMar w:top="1440" w:right="1800" w:bottom="1440" w:left="1800" w:header="720" w:footer="720" w:gutter="0"/>
      <w:pgBorders>
        <w:top w:val="double" w:color="auto" w:sz="4" w:space="1"/>
        <w:left w:val="double" w:color="auto" w:sz="4" w:space="4"/>
        <w:bottom w:val="double" w:color="auto" w:sz="4" w:space="1"/>
        <w:right w:val="double" w:color="auto" w:sz="4" w:space="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36191935" o:spid="_x0000_s2049" o:spt="136" type="#_x0000_t136" style="position:absolute;left:0pt;height:89.55pt;width:497.65pt;mso-position-horizontal:center;mso-position-horizontal-relative:margin;mso-position-vertical:center;mso-position-vertical-relative:margin;rotation:20643840f;z-index:-25165824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grouping="f" rotation="f" text="f" aspectratio="t"/>
          <v:textpath on="t" fitshape="t" fitpath="t" trim="t" xscale="f" string="CONFIDENTIAL" style="font-family:微软雅黑;font-size:36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0F2C5C"/>
    <w:multiLevelType w:val="singleLevel"/>
    <w:tmpl w:val="8E0F2C5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3B1EC34"/>
    <w:multiLevelType w:val="singleLevel"/>
    <w:tmpl w:val="F3B1EC34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E1B12"/>
    <w:rsid w:val="28FA2D96"/>
    <w:rsid w:val="410E1B12"/>
    <w:rsid w:val="517B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Office_11.2.0.8668_F1E327BC-269C-435d-A152-05C5408002CA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2022-06-07T11:29:00Z</dcterms:created>
  <dc:creator>YaraGo-QA-Corp</dc:creator>
  <cp:lastModifiedBy>YaraGo-QA-Corp</cp:lastModifiedBy>
  <dcterms:modified xsi:type="dcterms:W3CDTF">2022-06-07T12:01:13Z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1033-11.2.0.8668</vt:lpwstr>
  </property>
</Properties>
</file>