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67"/>
        </w:tabs>
        <w:ind w:left="907"/>
        <w:rPr>
          <w:rFonts w:ascii="Calibri" w:hAnsi="Calibri"/>
          <w:color w:val="254061" w:themeColor="accent1" w:themeShade="8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color w:val="254061" w:themeColor="accent1" w:themeShade="80"/>
          <w:sz w:val="32"/>
          <w:szCs w:val="24"/>
        </w:rPr>
        <w:t>Consent Form Configuration</w:t>
      </w:r>
    </w:p>
    <w:p>
      <w:pPr>
        <w:tabs>
          <w:tab w:val="left" w:pos="2967"/>
        </w:tabs>
        <w:ind w:left="61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</w:p>
    <w:p>
      <w:pPr>
        <w:tabs>
          <w:tab w:val="left" w:pos="2967"/>
        </w:tabs>
        <w:ind w:left="610"/>
        <w:rPr>
          <w:rFonts w:ascii="Calibri" w:hAnsi="Calibri"/>
          <w:sz w:val="24"/>
          <w:szCs w:val="24"/>
        </w:rPr>
      </w:pPr>
    </w:p>
    <w:p>
      <w:pPr>
        <w:tabs>
          <w:tab w:val="left" w:pos="2967"/>
        </w:tabs>
        <w:ind w:left="61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Prerequisites:</w:t>
      </w:r>
    </w:p>
    <w:p>
      <w:pPr>
        <w:pStyle w:val="16"/>
        <w:numPr>
          <w:ilvl w:val="0"/>
          <w:numId w:val="1"/>
        </w:numPr>
        <w:tabs>
          <w:tab w:val="left" w:pos="2967"/>
        </w:tabs>
        <w:rPr>
          <w:sz w:val="24"/>
          <w:szCs w:val="24"/>
        </w:rPr>
      </w:pPr>
      <w:r>
        <w:rPr>
          <w:b/>
          <w:sz w:val="24"/>
          <w:szCs w:val="24"/>
        </w:rPr>
        <w:t>Image Server</w:t>
      </w:r>
      <w:r>
        <w:rPr>
          <w:sz w:val="24"/>
          <w:szCs w:val="24"/>
        </w:rPr>
        <w:t xml:space="preserve"> should be installed to store the consent form uploaded from admin in </w:t>
      </w:r>
      <w:r>
        <w:rPr>
          <w:b/>
          <w:sz w:val="24"/>
          <w:szCs w:val="24"/>
        </w:rPr>
        <w:t>PrintTemplates</w:t>
      </w:r>
      <w:r>
        <w:rPr>
          <w:sz w:val="24"/>
          <w:szCs w:val="24"/>
        </w:rPr>
        <w:t xml:space="preserve">   folder.</w:t>
      </w:r>
    </w:p>
    <w:p>
      <w:pPr>
        <w:pStyle w:val="16"/>
        <w:numPr>
          <w:ilvl w:val="0"/>
          <w:numId w:val="1"/>
        </w:numPr>
        <w:tabs>
          <w:tab w:val="left" w:pos="2967"/>
        </w:tabs>
        <w:rPr>
          <w:sz w:val="24"/>
          <w:szCs w:val="24"/>
        </w:rPr>
      </w:pPr>
      <w:r>
        <w:rPr>
          <w:b/>
          <w:sz w:val="24"/>
          <w:szCs w:val="24"/>
        </w:rPr>
        <w:t>FTP Server</w:t>
      </w:r>
      <w:r>
        <w:rPr>
          <w:sz w:val="24"/>
          <w:szCs w:val="24"/>
        </w:rPr>
        <w:t xml:space="preserve"> should be installed pointing to above </w:t>
      </w:r>
      <w:r>
        <w:rPr>
          <w:b/>
          <w:sz w:val="24"/>
          <w:szCs w:val="24"/>
        </w:rPr>
        <w:t>image server</w:t>
      </w:r>
      <w:r>
        <w:rPr>
          <w:sz w:val="24"/>
          <w:szCs w:val="24"/>
        </w:rPr>
        <w:t xml:space="preserve"> to save and get the consent form </w:t>
      </w:r>
    </w:p>
    <w:p>
      <w:pPr>
        <w:tabs>
          <w:tab w:val="left" w:pos="2967"/>
        </w:tabs>
        <w:ind w:left="610"/>
        <w:rPr>
          <w:rFonts w:ascii="Calibri" w:hAnsi="Calibri"/>
          <w:sz w:val="24"/>
          <w:szCs w:val="24"/>
        </w:rPr>
      </w:pPr>
    </w:p>
    <w:p>
      <w:pPr>
        <w:tabs>
          <w:tab w:val="left" w:pos="2967"/>
        </w:tabs>
        <w:ind w:left="61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Configuration :</w:t>
      </w:r>
    </w:p>
    <w:p>
      <w:pPr>
        <w:tabs>
          <w:tab w:val="left" w:pos="2967"/>
        </w:tabs>
        <w:ind w:left="610"/>
        <w:rPr>
          <w:rFonts w:ascii="Calibri" w:hAnsi="Calibri"/>
          <w:b/>
          <w:sz w:val="24"/>
          <w:szCs w:val="24"/>
          <w:u w:val="single"/>
        </w:rPr>
      </w:pPr>
    </w:p>
    <w:p>
      <w:pPr>
        <w:tabs>
          <w:tab w:val="left" w:pos="2967"/>
        </w:tabs>
        <w:ind w:left="61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Yaragoadmin War file Configurations :  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To Upload Documents into image Server</w:t>
      </w:r>
    </w:p>
    <w:p>
      <w:pPr>
        <w:pStyle w:val="16"/>
        <w:numPr>
          <w:ilvl w:val="0"/>
          <w:numId w:val="2"/>
        </w:numPr>
        <w:tabs>
          <w:tab w:val="left" w:pos="2967"/>
        </w:tabs>
        <w:rPr>
          <w:sz w:val="24"/>
          <w:szCs w:val="24"/>
        </w:rPr>
      </w:pPr>
      <w:r>
        <w:rPr>
          <w:sz w:val="24"/>
          <w:szCs w:val="24"/>
        </w:rPr>
        <w:t>In file path property enter FTP Server System IP or Localhost,Username and Password of the System    C:&gt;Program Files&gt;Apache Software Foundation&gt;Tomcat7&gt;webapps&gt;yaragoadmin&gt;WEB-INF&gt;classes&gt;filepath.properties</w:t>
      </w:r>
    </w:p>
    <w:p>
      <w:pPr>
        <w:tabs>
          <w:tab w:val="left" w:pos="2967"/>
        </w:tabs>
        <w:ind w:left="610"/>
        <w:rPr>
          <w:rFonts w:ascii="Calibri" w:hAnsi="Calibri"/>
          <w:b/>
          <w:sz w:val="24"/>
          <w:szCs w:val="24"/>
        </w:rPr>
      </w:pPr>
    </w:p>
    <w:p>
      <w:pPr>
        <w:pStyle w:val="8"/>
      </w:pPr>
      <w:r>
        <w:t xml:space="preserve">   </w:t>
      </w:r>
      <w:r>
        <w:tab/>
      </w:r>
      <w:r>
        <w:tab/>
      </w:r>
      <w:r>
        <w:drawing>
          <wp:inline distT="0" distB="0" distL="0" distR="0">
            <wp:extent cx="5242560" cy="1543685"/>
            <wp:effectExtent l="0" t="0" r="0" b="0"/>
            <wp:docPr id="4" name="Picture 4" descr="C:\Users\ADMIN\AppData\Local\Microsoft\Windows\INetCache\Content.Word\Filepathup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ADMIN\AppData\Local\Microsoft\Windows\INetCache\Content.Word\Filepathuploa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824" cy="155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</w:pPr>
    </w:p>
    <w:p>
      <w:pPr>
        <w:pStyle w:val="8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Yaragoemrjavaclient  War file Configurations :   </w:t>
      </w:r>
      <w:r>
        <w:rPr>
          <w:rFonts w:ascii="Calibri" w:hAnsi="Calibri"/>
          <w:sz w:val="24"/>
          <w:szCs w:val="24"/>
        </w:rPr>
        <w:t xml:space="preserve">To Display Consent forms in EMR To above FTP  Server  </w:t>
      </w:r>
    </w:p>
    <w:p>
      <w:pPr>
        <w:pStyle w:val="8"/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In file path property enter FTP Server</w:t>
      </w:r>
      <w:r>
        <w:rPr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System IP or Localhost,Username and Password of the System    C:&gt;Program Files&gt;Apache Software&gt;Foundation&gt;Tomcat7&gt;webapps&gt;yaragoemrjavaclient&gt;WEB-INF&gt;classes&gt;filepath.properties</w:t>
      </w:r>
    </w:p>
    <w:p>
      <w:pPr>
        <w:pStyle w:val="8"/>
        <w:ind w:left="1330"/>
        <w:rPr>
          <w:rFonts w:ascii="Calibri" w:hAnsi="Calibri"/>
          <w:b/>
          <w:sz w:val="24"/>
          <w:szCs w:val="24"/>
        </w:rPr>
      </w:pPr>
      <w:r>
        <w:drawing>
          <wp:inline distT="0" distB="0" distL="0" distR="0">
            <wp:extent cx="5387340" cy="2011045"/>
            <wp:effectExtent l="0" t="0" r="3810" b="8255"/>
            <wp:docPr id="5" name="Picture 5" descr="C:\Users\ADMIN\AppData\Local\Microsoft\Windows\INetCache\Content.Word\Filepathup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ADMIN\AppData\Local\Microsoft\Windows\INetCache\Content.Word\Filepathuploa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7400" cy="202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330"/>
        <w:rPr>
          <w:rFonts w:ascii="Calibri" w:hAnsi="Calibri"/>
          <w:b/>
          <w:sz w:val="24"/>
          <w:szCs w:val="24"/>
        </w:rPr>
      </w:pPr>
    </w:p>
    <w:p>
      <w:pPr>
        <w:pStyle w:val="8"/>
        <w:ind w:left="133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Types Of Consent Template</w:t>
      </w:r>
    </w:p>
    <w:p>
      <w:pPr>
        <w:pStyle w:val="8"/>
        <w:ind w:left="1330"/>
        <w:rPr>
          <w:rFonts w:ascii="Calibri" w:hAnsi="Calibri"/>
          <w:b/>
          <w:sz w:val="24"/>
          <w:szCs w:val="24"/>
          <w:u w:val="single"/>
        </w:rPr>
      </w:pPr>
    </w:p>
    <w:p>
      <w:pPr>
        <w:pStyle w:val="8"/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OPD Consent Template :</w:t>
      </w:r>
      <w:r>
        <w:rPr>
          <w:rFonts w:ascii="Calibri" w:hAnsi="Calibri"/>
          <w:sz w:val="24"/>
          <w:szCs w:val="24"/>
        </w:rPr>
        <w:t>Will Display In Patient Demographics Module and shows always one consent form which is OPDConsent .  If OPDConsent Template is not present then it takes First Surgey Consent Template</w:t>
      </w:r>
    </w:p>
    <w:p>
      <w:pPr>
        <w:pStyle w:val="8"/>
        <w:ind w:left="1330"/>
        <w:rPr>
          <w:rFonts w:ascii="Calibri" w:hAnsi="Calibri"/>
          <w:b/>
          <w:sz w:val="24"/>
          <w:szCs w:val="24"/>
        </w:rPr>
      </w:pPr>
    </w:p>
    <w:p>
      <w:pPr>
        <w:pStyle w:val="8"/>
        <w:ind w:left="133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drawing>
          <wp:inline distT="0" distB="0" distL="0" distR="0">
            <wp:extent cx="5029200" cy="1621790"/>
            <wp:effectExtent l="0" t="0" r="0" b="0"/>
            <wp:docPr id="6" name="Picture 6" descr="C:\Users\ADMIN\Desktop\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ADMIN\Desktop\O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0416" cy="162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330"/>
        <w:rPr>
          <w:rFonts w:ascii="Calibri" w:hAnsi="Calibri"/>
          <w:b/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Surgery Consent Template: </w:t>
      </w:r>
      <w:r>
        <w:rPr>
          <w:rFonts w:ascii="Calibri" w:hAnsi="Calibri"/>
          <w:sz w:val="24"/>
          <w:szCs w:val="24"/>
        </w:rPr>
        <w:t>Will display in Surgicals Appointment Lists and Counselling module.</w:t>
      </w:r>
    </w:p>
    <w:p>
      <w:pPr>
        <w:pStyle w:val="8"/>
        <w:ind w:left="1330"/>
        <w:rPr>
          <w:rFonts w:ascii="Calibri" w:hAnsi="Calibri"/>
          <w:b/>
          <w:sz w:val="24"/>
          <w:szCs w:val="24"/>
        </w:rPr>
      </w:pPr>
    </w:p>
    <w:p>
      <w:pPr>
        <w:pStyle w:val="8"/>
        <w:ind w:left="133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drawing>
          <wp:inline distT="0" distB="0" distL="0" distR="0">
            <wp:extent cx="4899660" cy="1260475"/>
            <wp:effectExtent l="0" t="0" r="0" b="0"/>
            <wp:docPr id="7" name="Picture 7" descr="C:\Users\ADMIN\Desktop\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ADMIN\Desktop\A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9715" cy="126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330"/>
        <w:rPr>
          <w:rFonts w:ascii="Calibri" w:hAnsi="Calibri"/>
          <w:b/>
          <w:sz w:val="24"/>
          <w:szCs w:val="24"/>
        </w:rPr>
      </w:pPr>
    </w:p>
    <w:p>
      <w:pPr>
        <w:pStyle w:val="8"/>
        <w:ind w:left="133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drawing>
          <wp:inline distT="0" distB="0" distL="0" distR="0">
            <wp:extent cx="5105400" cy="2251075"/>
            <wp:effectExtent l="0" t="0" r="0" b="0"/>
            <wp:docPr id="8" name="Picture 8" descr="C:\Users\ADMIN\Desktop\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ADMIN\Desktop\s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8106" cy="225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330"/>
        <w:rPr>
          <w:rFonts w:ascii="Calibri" w:hAnsi="Calibri"/>
          <w:b/>
          <w:sz w:val="24"/>
          <w:szCs w:val="24"/>
        </w:rPr>
      </w:pPr>
    </w:p>
    <w:p>
      <w:pPr>
        <w:pStyle w:val="8"/>
        <w:ind w:left="1330"/>
        <w:rPr>
          <w:rFonts w:ascii="Calibri" w:hAnsi="Calibri"/>
          <w:b/>
          <w:sz w:val="24"/>
          <w:szCs w:val="24"/>
        </w:rPr>
      </w:pPr>
    </w:p>
    <w:p>
      <w:pPr>
        <w:pStyle w:val="8"/>
        <w:ind w:left="1330"/>
        <w:rPr>
          <w:rFonts w:ascii="Calibri" w:hAnsi="Calibri"/>
          <w:b/>
          <w:color w:val="376092" w:themeColor="accent1" w:themeShade="BF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URL To Translate  the consent form From one language to other language:</w:t>
      </w:r>
      <w:r>
        <w:t xml:space="preserve">    </w:t>
      </w:r>
      <w:r>
        <w:fldChar w:fldCharType="begin"/>
      </w:r>
      <w:r>
        <w:instrText xml:space="preserve"> HYPERLINK "https://translate.google.co.in/" </w:instrText>
      </w:r>
      <w:r>
        <w:fldChar w:fldCharType="separate"/>
      </w:r>
      <w:r>
        <w:rPr>
          <w:rStyle w:val="10"/>
          <w:rFonts w:ascii="Calibri" w:hAnsi="Calibri"/>
          <w:b/>
          <w:color w:val="000080"/>
          <w:sz w:val="24"/>
          <w:szCs w:val="24"/>
        </w:rPr>
        <w:t>https://translate.google.co.in/</w:t>
      </w:r>
      <w:r>
        <w:rPr>
          <w:rStyle w:val="10"/>
          <w:rFonts w:ascii="Calibri" w:hAnsi="Calibri"/>
          <w:b/>
          <w:color w:val="000080"/>
          <w:sz w:val="24"/>
          <w:szCs w:val="24"/>
        </w:rPr>
        <w:fldChar w:fldCharType="end"/>
      </w:r>
    </w:p>
    <w:p>
      <w:pPr>
        <w:pStyle w:val="8"/>
        <w:rPr>
          <w:rFonts w:ascii="Calibri" w:hAnsi="Calibri"/>
          <w:b/>
          <w:color w:val="376092" w:themeColor="accent1" w:themeShade="BF"/>
          <w:sz w:val="24"/>
          <w:szCs w:val="24"/>
        </w:rPr>
      </w:pPr>
      <w:r>
        <w:rPr>
          <w:rFonts w:ascii="Calibri" w:hAnsi="Calibri"/>
          <w:b/>
          <w:color w:val="376092" w:themeColor="accent1" w:themeShade="BF"/>
          <w:sz w:val="24"/>
          <w:szCs w:val="24"/>
        </w:rPr>
        <w:drawing>
          <wp:inline distT="0" distB="0" distL="0" distR="0">
            <wp:extent cx="6273165" cy="3726815"/>
            <wp:effectExtent l="0" t="0" r="0" b="6985"/>
            <wp:docPr id="2" name="Picture 2" descr="C:\Users\ADMIN\Desktop\s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\Desktop\ss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333" cy="37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</w:p>
    <w:p>
      <w:pPr>
        <w:rPr>
          <w:rFonts w:hint="default" w:asciiTheme="minorAscii" w:hAnsiTheme="minorAscii"/>
          <w:b/>
          <w:bCs/>
          <w:sz w:val="24"/>
          <w:szCs w:val="24"/>
        </w:rPr>
      </w:pPr>
    </w:p>
    <w:p>
      <w:pPr>
        <w:numPr>
          <w:ilvl w:val="0"/>
          <w:numId w:val="3"/>
        </w:numPr>
        <w:ind w:left="420" w:leftChars="0" w:hanging="420" w:firstLineChars="0"/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Adding consent form in Admin login :</w:t>
      </w:r>
    </w:p>
    <w:p>
      <w:pPr>
        <w:widowControl w:val="0"/>
        <w:numPr>
          <w:numId w:val="0"/>
        </w:numPr>
        <w:suppressAutoHyphens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6269990" cy="2706370"/>
            <wp:effectExtent l="0" t="0" r="16510" b="17780"/>
            <wp:docPr id="1" name="Picture 1" descr="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999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suppressAutoHyphens/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widowControl w:val="0"/>
        <w:numPr>
          <w:numId w:val="0"/>
        </w:numPr>
        <w:suppressAutoHyphens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bookmarkStart w:id="0" w:name="_GoBack"/>
      <w:bookmarkEnd w:id="0"/>
    </w:p>
    <w:p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Note: </w:t>
      </w:r>
      <w:r>
        <w:rPr>
          <w:rFonts w:ascii="Calibri" w:hAnsi="Calibri"/>
          <w:sz w:val="24"/>
        </w:rPr>
        <w:t>Print header will be displayed with respect to branches using file name (1_ClientHeader) Which will be used in other print modules(Ex: Case History, Billing Etc.)</w:t>
      </w:r>
    </w:p>
    <w:p>
      <w:pPr>
        <w:rPr>
          <w:rFonts w:ascii="Calibri" w:hAnsi="Calibri"/>
          <w:sz w:val="24"/>
        </w:rPr>
      </w:pPr>
    </w:p>
    <w:p>
      <w:pPr>
        <w:rPr>
          <w:rFonts w:ascii="Calibri" w:hAnsi="Calibri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703" w:right="1400" w:bottom="1300" w:left="960" w:header="1420" w:footer="1113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2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9211945</wp:posOffset>
              </wp:positionV>
              <wp:extent cx="179070" cy="228600"/>
              <wp:effectExtent l="0" t="0" r="0" b="0"/>
              <wp:wrapNone/>
              <wp:docPr id="18" name="Frame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8"/>
                            <w:spacing w:line="345" w:lineRule="exact"/>
                            <w:ind w:left="60"/>
                            <w:rPr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\* ARABIC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ame8" o:spid="_x0000_s1026" o:spt="202" type="#_x0000_t202" style="position:absolute;left:0pt;margin-left:298.95pt;margin-top:725.35pt;height:18pt;width:14.1pt;mso-position-horizontal-relative:page;mso-position-vertical-relative:page;z-index:-251657216;mso-width-relative:page;mso-height-relative:page;" filled="f" stroked="f" coordsize="21600,21600" o:gfxdata="UEsDBAoAAAAAAIdO4kAAAAAAAAAAAAAAAAAEAAAAZHJzL1BLAwQUAAAACACHTuJAqvnCUtsAAAAN&#10;AQAADwAAAGRycy9kb3ducmV2LnhtbE2Py07DMBBF90j8gzVI7KidiiZNiFMhBCskRBoWLJ14mliN&#10;xyF2H/w97qosZ+7RnTPl5mxHdsTZG0cSkoUAhtQ5baiX8NW8PayB+aBIq9ERSvhFD5vq9qZUhXYn&#10;qvG4DT2LJeQLJWEIYSo4992AVvmFm5BitnOzVSGOc8/1rE6x3I58KUTKrTIULwxqwpcBu/32YCU8&#10;f1P9an4+2s96V5umyQW9p3sp7+8S8QQs4DlcYbjoR3WoolPrDqQ9GyWs8iyPaAweVyIDFpF0mSbA&#10;2stqnWbAq5L//6L6A1BLAwQUAAAACACHTuJA2addAKMBAABjAwAADgAAAGRycy9lMm9Eb2MueG1s&#10;rVNNb9swDL0P6H8QdG/s5tBmRpxiQ9CiwLAN6PYDFFmKBViiQCqx8+9H+SMduksPu1iUSD2+9yhv&#10;HwffibNBchBqebcqpTBBQ+PCsZa/fz3dbqSgpEKjOgimlhdD8nF382nbx8qsoYWuMSgYJFDVx1q2&#10;KcWqKEi3xitaQTSBkxbQq8RbPBYNqp7RfVesy/K+6AGbiKANEZ/up6ScEfEjgGCt02YP+uRNSBMq&#10;mk4llkStiyR3I1trjU4/rCWTRFdLVprGLzfh+JC/xW6rqiOq2Do9U1AfofBOk1cucNMr1F4lJU7o&#10;/oHyTiMQ2LTS4ItJyOgIq7gr33nz2qpoRi1sNcWr6fT/YPX3808UruGXwHMPyvPEn5CXTbamj1Rx&#10;xWvkmjR8hYHLlnPiw6x4sOjzyloE59nYy9VYMySh86WHz+UDZzSn1uvNfTkaX7xdjkjp2YAXOagl&#10;8txGO9X5GyUmwqVLCW8yral9jtJwGGauB2guTLV7CWxRHvcS4BIclkAF3QI/hKlPgC+nBNaNvTLo&#10;hDT3Yu9HCvM7ycP9ez9Wvf0bu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q+cJS2wAAAA0BAAAP&#10;AAAAAAAAAAEAIAAAACIAAABkcnMvZG93bnJldi54bWxQSwECFAAUAAAACACHTuJA2addAKMBAABj&#10;AwAADgAAAAAAAAABACAAAAAq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8"/>
                      <w:spacing w:line="345" w:lineRule="exact"/>
                      <w:ind w:left="60"/>
                      <w:rPr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instrText xml:space="preserve">PAGE \* ARABIC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PowerPlusWaterMarkObject16655845" o:spid="_x0000_s2058" o:spt="136" type="#_x0000_t136" style="position:absolute;left:0pt;height:99.5pt;width:774.8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YaraGo CONFIDENTIAL" style="font-family:Calibri;font-size:1pt;v-text-align:center;"/>
        </v:shape>
      </w:pict>
    </w:r>
    <w:r>
      <w:pict>
        <v:shape id="_x0000_s2049" o:spid="_x0000_s2049" o:spt="100" style="position:absolute;left:0pt;height:119.6pt;width:563.9pt;mso-position-horizontal:center;mso-position-horizontal-relative:margin;mso-position-vertical:center;mso-position-vertical-relative:margin;rotation:20643840f;z-index:251660288;mso-width-relative:page;mso-height-relative:page;" fillcolor="#C0C0C0" filled="t" stroked="f" coordsize="21600,21600" adj="10800,," path="m@9,0l@10,0em@11,21600l@12,21600e">
          <v:formulas>
            <v:f eqn="sum #0 0 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center"/>
          </v:handles>
          <v:path o:connecttype="segments"/>
          <v:fill on="t" color2="#3F3F3F" opacity="32768f" focussize="0,0"/>
          <v:stroke on="f" color="#3465A4" joinstyle="round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PowerPlusWaterMarkObject16655844" o:spid="_x0000_s2057" o:spt="136" type="#_x0000_t136" style="position:absolute;left:0pt;height:99.5pt;width:597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YaraGo CONFIDENTIAL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PowerPlusWaterMarkObject16655843" o:spid="_x0000_s2056" o:spt="136" type="#_x0000_t136" style="position:absolute;left:0pt;height:99.5pt;width:597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YaraGo CONFIDENTIAL" style="font-family:Calibri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84B8DD"/>
    <w:multiLevelType w:val="singleLevel"/>
    <w:tmpl w:val="DC84B8D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225545A9"/>
    <w:multiLevelType w:val="multilevel"/>
    <w:tmpl w:val="225545A9"/>
    <w:lvl w:ilvl="0" w:tentative="0">
      <w:start w:val="1"/>
      <w:numFmt w:val="bullet"/>
      <w:lvlText w:val=""/>
      <w:lvlJc w:val="left"/>
      <w:pPr>
        <w:ind w:left="13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90" w:hanging="360"/>
      </w:pPr>
      <w:rPr>
        <w:rFonts w:hint="default" w:ascii="Wingdings" w:hAnsi="Wingdings"/>
      </w:rPr>
    </w:lvl>
  </w:abstractNum>
  <w:abstractNum w:abstractNumId="2">
    <w:nsid w:val="706409F9"/>
    <w:multiLevelType w:val="multilevel"/>
    <w:tmpl w:val="706409F9"/>
    <w:lvl w:ilvl="0" w:tentative="0">
      <w:start w:val="1"/>
      <w:numFmt w:val="bullet"/>
      <w:lvlText w:val=""/>
      <w:lvlJc w:val="left"/>
      <w:pPr>
        <w:ind w:left="13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9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B"/>
    <w:rsid w:val="00021551"/>
    <w:rsid w:val="00027B31"/>
    <w:rsid w:val="000431A3"/>
    <w:rsid w:val="0007215B"/>
    <w:rsid w:val="0007370F"/>
    <w:rsid w:val="000A4C64"/>
    <w:rsid w:val="0011617B"/>
    <w:rsid w:val="00190B02"/>
    <w:rsid w:val="001D2208"/>
    <w:rsid w:val="001D3B87"/>
    <w:rsid w:val="001E4B7D"/>
    <w:rsid w:val="001F5811"/>
    <w:rsid w:val="002265FC"/>
    <w:rsid w:val="0023337D"/>
    <w:rsid w:val="002772FE"/>
    <w:rsid w:val="00277DA0"/>
    <w:rsid w:val="00281C54"/>
    <w:rsid w:val="0030159E"/>
    <w:rsid w:val="00412B8D"/>
    <w:rsid w:val="00433120"/>
    <w:rsid w:val="00457A8B"/>
    <w:rsid w:val="00495BA9"/>
    <w:rsid w:val="004A49B2"/>
    <w:rsid w:val="00512029"/>
    <w:rsid w:val="0057569F"/>
    <w:rsid w:val="005B53A3"/>
    <w:rsid w:val="00652703"/>
    <w:rsid w:val="00661A7A"/>
    <w:rsid w:val="00700178"/>
    <w:rsid w:val="007045F9"/>
    <w:rsid w:val="007215CB"/>
    <w:rsid w:val="007A1D65"/>
    <w:rsid w:val="007D7A9D"/>
    <w:rsid w:val="007F6150"/>
    <w:rsid w:val="0082315B"/>
    <w:rsid w:val="009449C3"/>
    <w:rsid w:val="00950A72"/>
    <w:rsid w:val="009B413B"/>
    <w:rsid w:val="009B68CA"/>
    <w:rsid w:val="00A10903"/>
    <w:rsid w:val="00A27FF6"/>
    <w:rsid w:val="00AB722B"/>
    <w:rsid w:val="00B10796"/>
    <w:rsid w:val="00B44E98"/>
    <w:rsid w:val="00B757C1"/>
    <w:rsid w:val="00B80875"/>
    <w:rsid w:val="00BE7A46"/>
    <w:rsid w:val="00C41FA1"/>
    <w:rsid w:val="00C446E4"/>
    <w:rsid w:val="00CA2141"/>
    <w:rsid w:val="00CC5F37"/>
    <w:rsid w:val="00CD648D"/>
    <w:rsid w:val="00CE176F"/>
    <w:rsid w:val="00CE7F04"/>
    <w:rsid w:val="00D72523"/>
    <w:rsid w:val="00E10EC6"/>
    <w:rsid w:val="00E52865"/>
    <w:rsid w:val="00EA13D1"/>
    <w:rsid w:val="00EE2709"/>
    <w:rsid w:val="00EF1615"/>
    <w:rsid w:val="00F13AF1"/>
    <w:rsid w:val="00F61E6A"/>
    <w:rsid w:val="00FA26DB"/>
    <w:rsid w:val="00FA6294"/>
    <w:rsid w:val="08C17080"/>
    <w:rsid w:val="3FBD4453"/>
    <w:rsid w:val="4ACE5D0A"/>
    <w:rsid w:val="7FEC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</w:pPr>
    <w:rPr>
      <w:rFonts w:cs="Calibri" w:asciiTheme="minorHAnsi" w:hAnsiTheme="minorHAnsi" w:eastAsiaTheme="minorHAns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5"/>
      <w:ind w:left="799" w:hanging="320"/>
      <w:outlineLvl w:val="0"/>
    </w:pPr>
    <w:rPr>
      <w:rFonts w:ascii="Calibri" w:hAnsi="Calibri" w:eastAsia="Calibri"/>
      <w:b/>
      <w:bCs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00"/>
    </w:pPr>
    <w:rPr>
      <w:rFonts w:ascii="Calibri" w:hAnsi="Calibri" w:eastAsia="Calibri"/>
      <w:sz w:val="28"/>
      <w:szCs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7">
    <w:name w:val="footer"/>
    <w:basedOn w:val="8"/>
    <w:qFormat/>
    <w:uiPriority w:val="0"/>
  </w:style>
  <w:style w:type="paragraph" w:customStyle="1" w:styleId="8">
    <w:name w:val="Header and Footer"/>
    <w:basedOn w:val="1"/>
    <w:qFormat/>
    <w:uiPriority w:val="0"/>
  </w:style>
  <w:style w:type="paragraph" w:styleId="9">
    <w:name w:val="header"/>
    <w:basedOn w:val="8"/>
    <w:uiPriority w:val="0"/>
    <w:pPr>
      <w:suppressLineNumbers/>
      <w:tabs>
        <w:tab w:val="center" w:pos="4940"/>
        <w:tab w:val="right" w:pos="9880"/>
      </w:tabs>
    </w:pPr>
  </w:style>
  <w:style w:type="character" w:styleId="10">
    <w:name w:val="Hyperlink"/>
    <w:uiPriority w:val="0"/>
    <w:rPr>
      <w:color w:val="000080"/>
      <w:u w:val="single"/>
    </w:rPr>
  </w:style>
  <w:style w:type="paragraph" w:styleId="11">
    <w:name w:val="List"/>
    <w:basedOn w:val="5"/>
    <w:uiPriority w:val="0"/>
    <w:rPr>
      <w:rFonts w:cs="Lohit Devanagari"/>
    </w:rPr>
  </w:style>
  <w:style w:type="paragraph" w:styleId="12">
    <w:name w:val="Title"/>
    <w:basedOn w:val="1"/>
    <w:qFormat/>
    <w:uiPriority w:val="1"/>
    <w:pPr>
      <w:spacing w:before="1" w:line="439" w:lineRule="exact"/>
      <w:ind w:right="-15"/>
    </w:pPr>
    <w:rPr>
      <w:rFonts w:ascii="Calibri" w:hAnsi="Calibri" w:eastAsia="Calibri"/>
      <w:b/>
      <w:bCs/>
      <w:sz w:val="36"/>
      <w:szCs w:val="36"/>
      <w:u w:val="single" w:color="000000"/>
    </w:rPr>
  </w:style>
  <w:style w:type="character" w:customStyle="1" w:styleId="13">
    <w:name w:val="Numbering Symbols"/>
    <w:qFormat/>
    <w:uiPriority w:val="0"/>
  </w:style>
  <w:style w:type="paragraph" w:customStyle="1" w:styleId="14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15">
    <w:name w:val="Index"/>
    <w:basedOn w:val="1"/>
    <w:qFormat/>
    <w:uiPriority w:val="0"/>
    <w:pPr>
      <w:suppressLineNumbers/>
    </w:pPr>
    <w:rPr>
      <w:rFonts w:cs="Lohit Devanagari"/>
    </w:rPr>
  </w:style>
  <w:style w:type="paragraph" w:styleId="16">
    <w:name w:val="List Paragraph"/>
    <w:basedOn w:val="1"/>
    <w:qFormat/>
    <w:uiPriority w:val="1"/>
    <w:pPr>
      <w:ind w:left="1200" w:hanging="361"/>
    </w:pPr>
    <w:rPr>
      <w:rFonts w:ascii="Calibri" w:hAnsi="Calibri" w:eastAsia="Calibri"/>
    </w:rPr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Frame Contents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8"/>
    <customShpInfo spid="_x0000_s2049"/>
    <customShpInfo spid="_x0000_s2057"/>
    <customShpInfo spid="_x0000_s2056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9B0FF1-3514-4142-90AC-81E353886C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234</Words>
  <Characters>1335</Characters>
  <Lines>11</Lines>
  <Paragraphs>3</Paragraphs>
  <TotalTime>61</TotalTime>
  <ScaleCrop>false</ScaleCrop>
  <LinksUpToDate>false</LinksUpToDate>
  <CharactersWithSpaces>1566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2022-06-03T11:39:00Z</dcterms:created>
  <dc:creator>srinu</dc:creator>
  <cp:lastModifiedBy>Administrator</cp:lastModifiedBy>
  <dcterms:modified xsi:type="dcterms:W3CDTF">2022-06-09T10:21:25Z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2021-11-06T00:00:00Z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2022-03-25T00:00:00Z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1033-11.2.0.11156</vt:lpwstr>
  </property>
  <property fmtid="{D5CDD505-2E9C-101B-9397-08002B2CF9AE}" pid="12" name="ICV">
    <vt:lpwstr>D974487F25CE4147B9300049907DD1BA</vt:lpwstr>
  </property>
</Properties>
</file>